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1645779960"/>
      </w:sdtPr>
      <w:sdtEndPr/>
      <w:sdtContent>
        <w:p w14:paraId="03F64697" w14:textId="77777777" w:rsidR="00F6682D" w:rsidRDefault="00577BAE">
          <w:r>
            <w:rPr>
              <w:noProof/>
            </w:rPr>
            <w:drawing>
              <wp:inline distT="0" distB="0" distL="0" distR="0" wp14:anchorId="600CEA8C" wp14:editId="6A8ED93E">
                <wp:extent cx="1485976" cy="520727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76" cy="5207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5311E4E" wp14:editId="486456B3">
                <wp:extent cx="5943600" cy="1023620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023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C5EEBFD" wp14:editId="70903661">
                <wp:extent cx="5943600" cy="2242185"/>
                <wp:effectExtent l="0" t="0" r="0" b="0"/>
                <wp:docPr id="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242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7830F89" wp14:editId="29F7F4FB">
                <wp:extent cx="5791498" cy="603281"/>
                <wp:effectExtent l="0" t="0" r="0" b="0"/>
                <wp:docPr id="1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498" cy="6032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87DFE7A" wp14:editId="04985821">
                <wp:extent cx="5943600" cy="2013585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0135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1"/>
        <w:id w:val="-804399084"/>
      </w:sdtPr>
      <w:sdtEndPr/>
      <w:sdtContent>
        <w:p w14:paraId="19FED3B8" w14:textId="77777777" w:rsidR="00F6682D" w:rsidRDefault="00577BAE">
          <w:hyperlink r:id="rId10">
            <w:r>
              <w:rPr>
                <w:color w:val="0563C1"/>
                <w:u w:val="single"/>
              </w:rPr>
              <w:t>https://www.npr.org/2019/05/08/720737285/when-1-in-100-year-floods-happen-often-what-should-you-call-them</w:t>
            </w:r>
          </w:hyperlink>
        </w:p>
      </w:sdtContent>
    </w:sdt>
    <w:sectPr w:rsidR="00F668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2D"/>
    <w:rsid w:val="00577BAE"/>
    <w:rsid w:val="00F6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F1577"/>
  <w15:docId w15:val="{5BCCDB84-85C7-304F-951F-87926232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350CB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npr.org/2019/05/08/720737285/when-1-in-100-year-floods-happen-often-what-should-you-call-the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5Xt6idXTVyMzFzhZ/yorqm0QQ==">AMUW2mW8ofOurICXW17rWDlVvCxzww4/pmEOBO6BXKSVYJXoZHS0ZxSxnAB5yrQEkM53yT310skRZhg8JCZIptF0Nuozv+wyX09CxNIApR/VshVr/rFRQXM=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Ahbel, Nils</dc:creator>
  <cp:lastModifiedBy>Microsoft Office User</cp:lastModifiedBy>
  <cp:revision>2</cp:revision>
  <dcterms:created xsi:type="dcterms:W3CDTF">2019-06-28T14:46:00Z</dcterms:created>
  <dcterms:modified xsi:type="dcterms:W3CDTF">2019-06-28T14:46:00Z</dcterms:modified>
</cp:coreProperties>
</file>