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1668" w14:textId="77777777" w:rsidR="00002DAB" w:rsidRPr="00177D80" w:rsidRDefault="007B7289" w:rsidP="007B7289">
      <w:pPr>
        <w:jc w:val="center"/>
        <w:rPr>
          <w:rFonts w:ascii="Cambria" w:hAnsi="Cambria"/>
          <w:b/>
          <w:i/>
          <w:u w:val="single"/>
        </w:rPr>
      </w:pPr>
      <w:r w:rsidRPr="00177D80">
        <w:rPr>
          <w:rFonts w:ascii="Cambria" w:hAnsi="Cambria"/>
          <w:b/>
          <w:i/>
          <w:u w:val="single"/>
        </w:rPr>
        <w:t>Chapter 7.4 Project and Presentation</w:t>
      </w:r>
    </w:p>
    <w:p w14:paraId="0D706ADA" w14:textId="07BE83F2" w:rsidR="007B7289" w:rsidRDefault="007B7289" w:rsidP="007B7289">
      <w:pPr>
        <w:jc w:val="center"/>
        <w:rPr>
          <w:rFonts w:ascii="Cambria" w:hAnsi="Cambria"/>
          <w:b/>
          <w:i/>
          <w:u w:val="single"/>
        </w:rPr>
      </w:pPr>
      <w:r w:rsidRPr="00177D80">
        <w:rPr>
          <w:rFonts w:ascii="Cambria" w:hAnsi="Cambria"/>
          <w:b/>
          <w:i/>
          <w:u w:val="single"/>
        </w:rPr>
        <w:t>(For juniors only)</w:t>
      </w:r>
    </w:p>
    <w:p w14:paraId="32D8883F" w14:textId="77FA0A68" w:rsidR="00E55CCE" w:rsidRDefault="00E55CCE" w:rsidP="007B7289">
      <w:pPr>
        <w:jc w:val="center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 xml:space="preserve">This assignment is assessed as a test grade. </w:t>
      </w:r>
    </w:p>
    <w:p w14:paraId="4E6E24BA" w14:textId="7283D19A" w:rsidR="00E55CCE" w:rsidRDefault="00E55CCE" w:rsidP="007B7289">
      <w:pPr>
        <w:jc w:val="center"/>
        <w:rPr>
          <w:rFonts w:ascii="Cambria" w:hAnsi="Cambria"/>
          <w:b/>
          <w:i/>
          <w:u w:val="single"/>
        </w:rPr>
      </w:pPr>
    </w:p>
    <w:p w14:paraId="460CFF93" w14:textId="24423907" w:rsidR="00E55CCE" w:rsidRPr="00E55CCE" w:rsidRDefault="00E55CCE" w:rsidP="00E55CCE">
      <w:pPr>
        <w:rPr>
          <w:rFonts w:ascii="Cambria" w:hAnsi="Cambria"/>
          <w:b/>
        </w:rPr>
      </w:pPr>
      <w:r w:rsidRPr="00E55CCE">
        <w:rPr>
          <w:rFonts w:ascii="Cambria" w:hAnsi="Cambria"/>
          <w:b/>
        </w:rPr>
        <w:t xml:space="preserve">Presentations are on Tuesday May 21. Excel Sheets are due to Mrs. Schenkel immediately following your presentation. </w:t>
      </w:r>
    </w:p>
    <w:p w14:paraId="2CBFE338" w14:textId="77777777" w:rsidR="007B7289" w:rsidRPr="00E55CCE" w:rsidRDefault="007B7289" w:rsidP="007B7289">
      <w:pPr>
        <w:jc w:val="center"/>
        <w:rPr>
          <w:rFonts w:ascii="Cambria" w:hAnsi="Cambria"/>
          <w:b/>
        </w:rPr>
      </w:pPr>
    </w:p>
    <w:p w14:paraId="587CB3C2" w14:textId="0A26A617" w:rsidR="007B7289" w:rsidRPr="00177D80" w:rsidRDefault="007B7289" w:rsidP="007B7289">
      <w:pPr>
        <w:rPr>
          <w:rFonts w:ascii="Cambria" w:hAnsi="Cambria"/>
          <w:b/>
          <w:i/>
          <w:u w:val="single"/>
        </w:rPr>
      </w:pPr>
      <w:r w:rsidRPr="00177D80">
        <w:rPr>
          <w:rFonts w:ascii="Cambria" w:hAnsi="Cambria"/>
          <w:b/>
          <w:i/>
          <w:u w:val="single"/>
        </w:rPr>
        <w:t>LAYOFFS PROJECT</w:t>
      </w:r>
      <w:r w:rsidR="00177D80">
        <w:rPr>
          <w:rFonts w:ascii="Cambria" w:hAnsi="Cambria"/>
          <w:b/>
          <w:i/>
          <w:u w:val="single"/>
        </w:rPr>
        <w:t xml:space="preserve"> and PRESENTATION</w:t>
      </w:r>
      <w:r w:rsidR="00E55CCE">
        <w:rPr>
          <w:rFonts w:ascii="Cambria" w:hAnsi="Cambria"/>
          <w:b/>
          <w:i/>
          <w:u w:val="single"/>
        </w:rPr>
        <w:t xml:space="preserve"> </w:t>
      </w:r>
    </w:p>
    <w:p w14:paraId="43090034" w14:textId="77777777" w:rsidR="007B7289" w:rsidRPr="00177D80" w:rsidRDefault="007B7289" w:rsidP="007B7289">
      <w:pPr>
        <w:jc w:val="center"/>
        <w:rPr>
          <w:rFonts w:ascii="Cambria" w:hAnsi="Cambria"/>
          <w:b/>
          <w:i/>
          <w:u w:val="single"/>
        </w:rPr>
      </w:pPr>
    </w:p>
    <w:p w14:paraId="4B59A5DA" w14:textId="5A10B40A" w:rsidR="007B7289" w:rsidRPr="00177D80" w:rsidRDefault="007B7289" w:rsidP="007B7289">
      <w:pPr>
        <w:rPr>
          <w:rFonts w:ascii="Cambria" w:hAnsi="Cambria"/>
        </w:rPr>
      </w:pPr>
      <w:r w:rsidRPr="00177D80">
        <w:rPr>
          <w:rFonts w:ascii="Cambria" w:hAnsi="Cambria"/>
        </w:rPr>
        <w:t>A company has 400 employees, 320 are men and 80 are women</w:t>
      </w:r>
      <w:r w:rsidR="00781516" w:rsidRPr="00177D80">
        <w:rPr>
          <w:rFonts w:ascii="Cambria" w:hAnsi="Cambria"/>
        </w:rPr>
        <w:t xml:space="preserve"> (ratio of men to women is 4:1)</w:t>
      </w:r>
      <w:r w:rsidRPr="00177D80">
        <w:rPr>
          <w:rFonts w:ascii="Cambria" w:hAnsi="Cambria"/>
        </w:rPr>
        <w:t xml:space="preserve">. Due to financial difficulties, the company needs to lay off 10 employees and they tell the employees that they will do so randomly. When the layoffs are announced, 5 of those laid off are men and 5 are women. The 5 women are considering filing a class action suit against the company and hope that they can demonstrate that it is highly unlikely that if the employees were fired at random, that 5 women and 5 men would be fired. </w:t>
      </w:r>
    </w:p>
    <w:p w14:paraId="493C89AA" w14:textId="77777777" w:rsidR="007B7289" w:rsidRPr="00177D80" w:rsidRDefault="007B7289" w:rsidP="007B7289">
      <w:pPr>
        <w:rPr>
          <w:rFonts w:ascii="Cambria" w:hAnsi="Cambria"/>
        </w:rPr>
      </w:pPr>
    </w:p>
    <w:p w14:paraId="327A270F" w14:textId="2E1FB38C" w:rsidR="007B7289" w:rsidRPr="00177D80" w:rsidRDefault="007B7289" w:rsidP="007B7289">
      <w:pPr>
        <w:rPr>
          <w:rFonts w:ascii="Cambria" w:hAnsi="Cambria"/>
        </w:rPr>
      </w:pPr>
      <w:r w:rsidRPr="00177D80">
        <w:rPr>
          <w:rFonts w:ascii="Cambria" w:hAnsi="Cambria"/>
        </w:rPr>
        <w:t xml:space="preserve">The five women who were laid off have asked for </w:t>
      </w:r>
      <w:r w:rsidR="002A486D">
        <w:rPr>
          <w:rFonts w:ascii="Cambria" w:hAnsi="Cambria"/>
          <w:b/>
        </w:rPr>
        <w:t>OUR</w:t>
      </w:r>
      <w:r w:rsidRPr="002A486D">
        <w:rPr>
          <w:rFonts w:ascii="Cambria" w:hAnsi="Cambria"/>
        </w:rPr>
        <w:t xml:space="preserve"> </w:t>
      </w:r>
      <w:r w:rsidR="002A486D" w:rsidRPr="002A486D">
        <w:rPr>
          <w:rFonts w:ascii="Cambria" w:hAnsi="Cambria"/>
        </w:rPr>
        <w:t>law firms</w:t>
      </w:r>
      <w:r w:rsidR="002A486D">
        <w:rPr>
          <w:rFonts w:ascii="Cambria" w:hAnsi="Cambria"/>
          <w:b/>
        </w:rPr>
        <w:t xml:space="preserve"> </w:t>
      </w:r>
      <w:r w:rsidRPr="00177D80">
        <w:rPr>
          <w:rFonts w:ascii="Cambria" w:hAnsi="Cambria"/>
        </w:rPr>
        <w:t xml:space="preserve">help as they decide whether to sue the company. </w:t>
      </w:r>
      <w:r w:rsidR="002A486D">
        <w:rPr>
          <w:rFonts w:ascii="Cambria" w:hAnsi="Cambria"/>
        </w:rPr>
        <w:t>What I need from your team is for you to c</w:t>
      </w:r>
      <w:r w:rsidRPr="00177D80">
        <w:rPr>
          <w:rFonts w:ascii="Cambria" w:hAnsi="Cambria"/>
        </w:rPr>
        <w:t xml:space="preserve">reate a simulation in Excel that picks 10 employees at random and identifies the number of women laid off. Run the simulation 100 times and create a relative frequency distribution of the number of women laid off. </w:t>
      </w:r>
    </w:p>
    <w:p w14:paraId="13393E4C" w14:textId="77777777" w:rsidR="007B7289" w:rsidRPr="00177D80" w:rsidRDefault="007B7289" w:rsidP="007B7289">
      <w:pPr>
        <w:rPr>
          <w:rFonts w:ascii="Cambria" w:hAnsi="Cambria"/>
        </w:rPr>
      </w:pPr>
    </w:p>
    <w:p w14:paraId="1A4C0A23" w14:textId="5BFDDB0A" w:rsidR="00781516" w:rsidRPr="00177D80" w:rsidRDefault="002A486D" w:rsidP="007B7289">
      <w:pPr>
        <w:rPr>
          <w:rFonts w:ascii="Cambria" w:hAnsi="Cambria"/>
        </w:rPr>
      </w:pPr>
      <w:r>
        <w:rPr>
          <w:rFonts w:ascii="Cambria" w:hAnsi="Cambria"/>
        </w:rPr>
        <w:t>Once you’ve run your simulation and made your conclusions we need to start thinking about how we will present our case in court. We are going to do a mock trial where I will sit in as the judge and give you the opportunity to make your case. Y</w:t>
      </w:r>
      <w:r w:rsidR="007B7289" w:rsidRPr="00177D80">
        <w:rPr>
          <w:rFonts w:ascii="Cambria" w:hAnsi="Cambria"/>
        </w:rPr>
        <w:t>ou will need to have an airtight explanation for how you ran your simulation and know that the layoff decision is unjust</w:t>
      </w:r>
      <w:r>
        <w:rPr>
          <w:rFonts w:ascii="Cambria" w:hAnsi="Cambria"/>
        </w:rPr>
        <w:t xml:space="preserve">. Be prepared to answer follow up questions if they are needed. </w:t>
      </w:r>
    </w:p>
    <w:p w14:paraId="70475D71" w14:textId="7CD8A9F0" w:rsidR="00177D80" w:rsidRPr="00177D80" w:rsidRDefault="00177D80" w:rsidP="007B7289">
      <w:pPr>
        <w:rPr>
          <w:rFonts w:ascii="Cambria" w:hAnsi="Cambria"/>
        </w:rPr>
      </w:pPr>
    </w:p>
    <w:p w14:paraId="5721F714" w14:textId="0F9A3B9E" w:rsidR="00CD793D" w:rsidRPr="00CD793D" w:rsidRDefault="00E55CCE" w:rsidP="007B7289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="00CD793D" w:rsidRPr="00CD793D">
        <w:rPr>
          <w:rFonts w:ascii="Cambria" w:hAnsi="Cambria"/>
          <w:b/>
        </w:rPr>
        <w:lastRenderedPageBreak/>
        <w:t>PRESENTATION (</w:t>
      </w:r>
      <w:r w:rsidR="002A486D">
        <w:rPr>
          <w:rFonts w:ascii="Cambria" w:hAnsi="Cambria"/>
          <w:b/>
        </w:rPr>
        <w:t>9</w:t>
      </w:r>
      <w:r w:rsidR="00CD793D" w:rsidRPr="00CD793D">
        <w:rPr>
          <w:rFonts w:ascii="Cambria" w:hAnsi="Cambria"/>
          <w:b/>
        </w:rPr>
        <w:t xml:space="preserve"> POINTS) </w:t>
      </w:r>
    </w:p>
    <w:p w14:paraId="1EFC5FFD" w14:textId="34F5DCBC" w:rsidR="00177D80" w:rsidRDefault="00177D80" w:rsidP="007B7289">
      <w:pPr>
        <w:rPr>
          <w:rFonts w:ascii="Cambria" w:hAnsi="Cambria"/>
        </w:rPr>
      </w:pPr>
      <w:r w:rsidRPr="00177D80">
        <w:rPr>
          <w:rFonts w:ascii="Cambria" w:hAnsi="Cambria"/>
        </w:rPr>
        <w:t>You</w:t>
      </w:r>
      <w:r>
        <w:rPr>
          <w:rFonts w:ascii="Cambria" w:hAnsi="Cambria"/>
        </w:rPr>
        <w:t>r presentation</w:t>
      </w:r>
      <w:r w:rsidRPr="00177D80">
        <w:rPr>
          <w:rFonts w:ascii="Cambria" w:hAnsi="Cambria"/>
        </w:rPr>
        <w:t xml:space="preserve"> will be graded based on three criteria: Mathematical Content, Presentation Style, and Clarify and Organization. </w:t>
      </w:r>
    </w:p>
    <w:p w14:paraId="5FDD8621" w14:textId="506F9A7F" w:rsidR="00177D80" w:rsidRDefault="00177D80" w:rsidP="007B7289">
      <w:pPr>
        <w:rPr>
          <w:rFonts w:ascii="Cambria" w:hAnsi="Cambria"/>
        </w:rPr>
      </w:pPr>
    </w:p>
    <w:p w14:paraId="236510A8" w14:textId="77777777" w:rsidR="00177D80" w:rsidRPr="00E55CCE" w:rsidRDefault="00177D80" w:rsidP="00177D80">
      <w:pPr>
        <w:numPr>
          <w:ilvl w:val="0"/>
          <w:numId w:val="4"/>
        </w:numPr>
        <w:rPr>
          <w:rFonts w:ascii="Cambria" w:hAnsi="Cambria"/>
          <w:sz w:val="21"/>
        </w:rPr>
      </w:pPr>
      <w:r w:rsidRPr="00E55CCE">
        <w:rPr>
          <w:rFonts w:ascii="Cambria" w:hAnsi="Cambria"/>
          <w:sz w:val="21"/>
        </w:rPr>
        <w:t>3 – Criteria fully met</w:t>
      </w:r>
    </w:p>
    <w:p w14:paraId="773CD525" w14:textId="77777777" w:rsidR="00177D80" w:rsidRPr="00E55CCE" w:rsidRDefault="00177D80" w:rsidP="00177D80">
      <w:pPr>
        <w:numPr>
          <w:ilvl w:val="0"/>
          <w:numId w:val="4"/>
        </w:numPr>
        <w:rPr>
          <w:rFonts w:ascii="Cambria" w:hAnsi="Cambria"/>
          <w:sz w:val="21"/>
        </w:rPr>
      </w:pPr>
      <w:r w:rsidRPr="00E55CCE">
        <w:rPr>
          <w:rFonts w:ascii="Cambria" w:hAnsi="Cambria"/>
          <w:sz w:val="21"/>
        </w:rPr>
        <w:t>2 – Criteria mostly met</w:t>
      </w:r>
    </w:p>
    <w:p w14:paraId="73C9DDA8" w14:textId="77777777" w:rsidR="00177D80" w:rsidRPr="00E55CCE" w:rsidRDefault="00177D80" w:rsidP="00177D80">
      <w:pPr>
        <w:numPr>
          <w:ilvl w:val="0"/>
          <w:numId w:val="4"/>
        </w:numPr>
        <w:rPr>
          <w:rFonts w:ascii="Cambria" w:hAnsi="Cambria"/>
          <w:sz w:val="21"/>
        </w:rPr>
      </w:pPr>
      <w:r w:rsidRPr="00E55CCE">
        <w:rPr>
          <w:rFonts w:ascii="Cambria" w:hAnsi="Cambria"/>
          <w:sz w:val="21"/>
        </w:rPr>
        <w:t>1 – Criteria minimally met</w:t>
      </w:r>
    </w:p>
    <w:p w14:paraId="2249618E" w14:textId="77777777" w:rsidR="00177D80" w:rsidRPr="00E55CCE" w:rsidRDefault="00177D80" w:rsidP="00177D80">
      <w:pPr>
        <w:numPr>
          <w:ilvl w:val="0"/>
          <w:numId w:val="4"/>
        </w:numPr>
        <w:rPr>
          <w:rFonts w:ascii="Cambria" w:hAnsi="Cambria"/>
          <w:sz w:val="21"/>
        </w:rPr>
      </w:pPr>
      <w:r w:rsidRPr="00E55CCE">
        <w:rPr>
          <w:rFonts w:ascii="Cambria" w:hAnsi="Cambria"/>
          <w:sz w:val="21"/>
        </w:rPr>
        <w:t xml:space="preserve">0 – Criteria not met </w:t>
      </w:r>
    </w:p>
    <w:p w14:paraId="09AC731B" w14:textId="37C877F9" w:rsidR="00781516" w:rsidRPr="00177D80" w:rsidRDefault="00781516" w:rsidP="007B7289">
      <w:pPr>
        <w:rPr>
          <w:rFonts w:ascii="Cambria" w:hAnsi="Cambria"/>
        </w:rPr>
      </w:pPr>
    </w:p>
    <w:p w14:paraId="2AF045B3" w14:textId="77777777" w:rsidR="00177D80" w:rsidRPr="00177D80" w:rsidRDefault="00177D80" w:rsidP="00177D80">
      <w:pPr>
        <w:rPr>
          <w:rFonts w:ascii="Cambria" w:hAnsi="Cambria"/>
          <w:sz w:val="21"/>
        </w:rPr>
      </w:pPr>
      <w:r w:rsidRPr="00177D80">
        <w:rPr>
          <w:rFonts w:ascii="Cambria" w:hAnsi="Cambria"/>
          <w:sz w:val="21"/>
        </w:rPr>
        <w:t>I.  Mathematical Content</w:t>
      </w:r>
    </w:p>
    <w:p w14:paraId="5EAEBC71" w14:textId="77777777" w:rsidR="00177D80" w:rsidRPr="00177D80" w:rsidRDefault="00177D80" w:rsidP="00177D80">
      <w:pPr>
        <w:numPr>
          <w:ilvl w:val="0"/>
          <w:numId w:val="1"/>
        </w:numPr>
        <w:rPr>
          <w:rFonts w:ascii="Cambria" w:hAnsi="Cambria"/>
          <w:sz w:val="21"/>
        </w:rPr>
      </w:pPr>
      <w:r w:rsidRPr="00177D80">
        <w:rPr>
          <w:rFonts w:ascii="Cambria" w:hAnsi="Cambria"/>
          <w:sz w:val="21"/>
        </w:rPr>
        <w:t>Content presented is mathematically accurate</w:t>
      </w:r>
    </w:p>
    <w:p w14:paraId="708021C6" w14:textId="77777777" w:rsidR="00177D80" w:rsidRPr="00177D80" w:rsidRDefault="00177D80" w:rsidP="00177D80">
      <w:pPr>
        <w:numPr>
          <w:ilvl w:val="0"/>
          <w:numId w:val="1"/>
        </w:numPr>
        <w:rPr>
          <w:rFonts w:ascii="Cambria" w:hAnsi="Cambria"/>
          <w:sz w:val="21"/>
        </w:rPr>
      </w:pPr>
      <w:r w:rsidRPr="00177D80">
        <w:rPr>
          <w:rFonts w:ascii="Cambria" w:hAnsi="Cambria"/>
          <w:sz w:val="21"/>
        </w:rPr>
        <w:t>Demonstrates adequate understanding of content and is able to answer questions related to the content</w:t>
      </w:r>
    </w:p>
    <w:p w14:paraId="7E9CAA41" w14:textId="77777777" w:rsidR="00177D80" w:rsidRPr="00177D80" w:rsidRDefault="00177D80" w:rsidP="00177D80">
      <w:pPr>
        <w:numPr>
          <w:ilvl w:val="0"/>
          <w:numId w:val="1"/>
        </w:numPr>
        <w:rPr>
          <w:rFonts w:ascii="Cambria" w:hAnsi="Cambria"/>
          <w:sz w:val="21"/>
        </w:rPr>
      </w:pPr>
      <w:r w:rsidRPr="00177D80">
        <w:rPr>
          <w:rFonts w:ascii="Cambria" w:hAnsi="Cambria"/>
          <w:sz w:val="21"/>
        </w:rPr>
        <w:t>Content is appropriate to the assignment/class/project (not off topic)</w:t>
      </w:r>
    </w:p>
    <w:p w14:paraId="5B3C6D3B" w14:textId="77777777" w:rsidR="00177D80" w:rsidRPr="00177D80" w:rsidRDefault="00177D80" w:rsidP="00177D80">
      <w:pPr>
        <w:numPr>
          <w:ilvl w:val="0"/>
          <w:numId w:val="1"/>
        </w:numPr>
        <w:rPr>
          <w:rFonts w:ascii="Cambria" w:hAnsi="Cambria"/>
          <w:sz w:val="21"/>
        </w:rPr>
      </w:pPr>
      <w:r w:rsidRPr="00177D80">
        <w:rPr>
          <w:rFonts w:ascii="Cambria" w:hAnsi="Cambria"/>
          <w:sz w:val="21"/>
        </w:rPr>
        <w:t>Level of sophistication of the mathematics is appropriate to the class/project</w:t>
      </w:r>
    </w:p>
    <w:p w14:paraId="383766BF" w14:textId="77777777" w:rsidR="00177D80" w:rsidRPr="00177D80" w:rsidRDefault="00177D80" w:rsidP="00177D80">
      <w:pPr>
        <w:numPr>
          <w:ilvl w:val="0"/>
          <w:numId w:val="1"/>
        </w:numPr>
        <w:rPr>
          <w:rFonts w:ascii="Cambria" w:hAnsi="Cambria"/>
          <w:sz w:val="21"/>
        </w:rPr>
      </w:pPr>
      <w:r w:rsidRPr="00177D80">
        <w:rPr>
          <w:rFonts w:ascii="Cambria" w:hAnsi="Cambria"/>
          <w:sz w:val="21"/>
        </w:rPr>
        <w:t>Appropriate amount of content is presented</w:t>
      </w:r>
    </w:p>
    <w:p w14:paraId="406D7FF5" w14:textId="77777777" w:rsidR="00177D80" w:rsidRPr="00177D80" w:rsidRDefault="00177D80" w:rsidP="00177D80">
      <w:pPr>
        <w:rPr>
          <w:rFonts w:ascii="Cambria" w:hAnsi="Cambria"/>
          <w:sz w:val="21"/>
        </w:rPr>
      </w:pPr>
    </w:p>
    <w:p w14:paraId="43D2BA49" w14:textId="77777777" w:rsidR="00177D80" w:rsidRPr="00177D80" w:rsidRDefault="00177D80" w:rsidP="00177D80">
      <w:pPr>
        <w:rPr>
          <w:rFonts w:ascii="Cambria" w:hAnsi="Cambria"/>
          <w:sz w:val="21"/>
        </w:rPr>
      </w:pPr>
      <w:r w:rsidRPr="00177D80">
        <w:rPr>
          <w:rFonts w:ascii="Cambria" w:hAnsi="Cambria"/>
          <w:sz w:val="21"/>
        </w:rPr>
        <w:t>II.  Presentation Style</w:t>
      </w:r>
    </w:p>
    <w:p w14:paraId="06416C06" w14:textId="77777777" w:rsidR="00177D80" w:rsidRPr="00177D80" w:rsidRDefault="00177D80" w:rsidP="00177D80">
      <w:pPr>
        <w:numPr>
          <w:ilvl w:val="0"/>
          <w:numId w:val="2"/>
        </w:numPr>
        <w:rPr>
          <w:rFonts w:ascii="Cambria" w:hAnsi="Cambria"/>
          <w:sz w:val="21"/>
        </w:rPr>
      </w:pPr>
      <w:r w:rsidRPr="00177D80">
        <w:rPr>
          <w:rFonts w:ascii="Cambria" w:hAnsi="Cambria"/>
          <w:sz w:val="21"/>
        </w:rPr>
        <w:t>Voice is of appropriate volume and is clear</w:t>
      </w:r>
    </w:p>
    <w:p w14:paraId="16D9CC11" w14:textId="77777777" w:rsidR="00177D80" w:rsidRPr="00177D80" w:rsidRDefault="00177D80" w:rsidP="00177D80">
      <w:pPr>
        <w:numPr>
          <w:ilvl w:val="0"/>
          <w:numId w:val="2"/>
        </w:numPr>
        <w:rPr>
          <w:rFonts w:ascii="Cambria" w:hAnsi="Cambria"/>
          <w:sz w:val="21"/>
        </w:rPr>
      </w:pPr>
      <w:r w:rsidRPr="00177D80">
        <w:rPr>
          <w:rFonts w:ascii="Cambria" w:hAnsi="Cambria"/>
          <w:sz w:val="21"/>
        </w:rPr>
        <w:t>Pace is not too fast or slow</w:t>
      </w:r>
    </w:p>
    <w:p w14:paraId="3C767042" w14:textId="77777777" w:rsidR="00177D80" w:rsidRPr="00177D80" w:rsidRDefault="00177D80" w:rsidP="00177D80">
      <w:pPr>
        <w:numPr>
          <w:ilvl w:val="0"/>
          <w:numId w:val="2"/>
        </w:numPr>
        <w:rPr>
          <w:rFonts w:ascii="Cambria" w:hAnsi="Cambria"/>
          <w:sz w:val="21"/>
        </w:rPr>
      </w:pPr>
      <w:r w:rsidRPr="00177D80">
        <w:rPr>
          <w:rFonts w:ascii="Cambria" w:hAnsi="Cambria"/>
          <w:sz w:val="21"/>
        </w:rPr>
        <w:t>Appropriate use of technology</w:t>
      </w:r>
    </w:p>
    <w:p w14:paraId="26BD63C7" w14:textId="77777777" w:rsidR="00177D80" w:rsidRPr="00177D80" w:rsidRDefault="00177D80" w:rsidP="00177D80">
      <w:pPr>
        <w:numPr>
          <w:ilvl w:val="0"/>
          <w:numId w:val="2"/>
        </w:numPr>
        <w:rPr>
          <w:rFonts w:ascii="Cambria" w:hAnsi="Cambria"/>
          <w:sz w:val="21"/>
        </w:rPr>
      </w:pPr>
      <w:r w:rsidRPr="00177D80">
        <w:rPr>
          <w:rFonts w:ascii="Cambria" w:hAnsi="Cambria"/>
          <w:sz w:val="21"/>
        </w:rPr>
        <w:t>Sufficient preparation and practice evident in presentation</w:t>
      </w:r>
    </w:p>
    <w:p w14:paraId="4AA98DED" w14:textId="77777777" w:rsidR="00177D80" w:rsidRPr="00177D80" w:rsidRDefault="00177D80" w:rsidP="00177D80">
      <w:pPr>
        <w:numPr>
          <w:ilvl w:val="0"/>
          <w:numId w:val="2"/>
        </w:numPr>
        <w:rPr>
          <w:rFonts w:ascii="Cambria" w:hAnsi="Cambria"/>
          <w:sz w:val="21"/>
        </w:rPr>
      </w:pPr>
      <w:r w:rsidRPr="00177D80">
        <w:rPr>
          <w:rFonts w:ascii="Cambria" w:hAnsi="Cambria"/>
          <w:sz w:val="21"/>
        </w:rPr>
        <w:t>Presenter engages appropriately with audience</w:t>
      </w:r>
    </w:p>
    <w:p w14:paraId="65B6A59F" w14:textId="77777777" w:rsidR="00177D80" w:rsidRPr="00177D80" w:rsidRDefault="00177D80" w:rsidP="00177D80">
      <w:pPr>
        <w:rPr>
          <w:rFonts w:ascii="Cambria" w:hAnsi="Cambria"/>
          <w:sz w:val="21"/>
        </w:rPr>
      </w:pPr>
    </w:p>
    <w:p w14:paraId="2AFCAD83" w14:textId="77777777" w:rsidR="00177D80" w:rsidRPr="00177D80" w:rsidRDefault="00177D80" w:rsidP="00177D80">
      <w:pPr>
        <w:rPr>
          <w:rFonts w:ascii="Cambria" w:hAnsi="Cambria"/>
          <w:sz w:val="21"/>
        </w:rPr>
      </w:pPr>
      <w:r w:rsidRPr="00177D80">
        <w:rPr>
          <w:rFonts w:ascii="Cambria" w:hAnsi="Cambria"/>
          <w:sz w:val="21"/>
        </w:rPr>
        <w:t>III.  Clarity and Organization</w:t>
      </w:r>
    </w:p>
    <w:p w14:paraId="3A9951E2" w14:textId="77777777" w:rsidR="00177D80" w:rsidRPr="00177D80" w:rsidRDefault="00177D80" w:rsidP="00177D80">
      <w:pPr>
        <w:numPr>
          <w:ilvl w:val="0"/>
          <w:numId w:val="3"/>
        </w:numPr>
        <w:rPr>
          <w:rFonts w:ascii="Cambria" w:hAnsi="Cambria"/>
          <w:sz w:val="21"/>
        </w:rPr>
      </w:pPr>
      <w:r w:rsidRPr="00177D80">
        <w:rPr>
          <w:rFonts w:ascii="Cambria" w:hAnsi="Cambria"/>
          <w:sz w:val="21"/>
        </w:rPr>
        <w:t>There is a clear overall organization to the presentation</w:t>
      </w:r>
    </w:p>
    <w:p w14:paraId="26E71608" w14:textId="77777777" w:rsidR="00177D80" w:rsidRPr="00177D80" w:rsidRDefault="00177D80" w:rsidP="00177D80">
      <w:pPr>
        <w:numPr>
          <w:ilvl w:val="0"/>
          <w:numId w:val="3"/>
        </w:numPr>
        <w:rPr>
          <w:rFonts w:ascii="Cambria" w:hAnsi="Cambria"/>
          <w:sz w:val="21"/>
        </w:rPr>
      </w:pPr>
      <w:r w:rsidRPr="00177D80">
        <w:rPr>
          <w:rFonts w:ascii="Cambria" w:hAnsi="Cambria"/>
          <w:sz w:val="21"/>
        </w:rPr>
        <w:t>Sufficient and clear examples are given when appropriate</w:t>
      </w:r>
    </w:p>
    <w:p w14:paraId="0A44FCF6" w14:textId="77777777" w:rsidR="00177D80" w:rsidRPr="00177D80" w:rsidRDefault="00177D80" w:rsidP="00177D80">
      <w:pPr>
        <w:numPr>
          <w:ilvl w:val="0"/>
          <w:numId w:val="3"/>
        </w:numPr>
        <w:rPr>
          <w:rFonts w:ascii="Cambria" w:hAnsi="Cambria"/>
          <w:sz w:val="21"/>
        </w:rPr>
      </w:pPr>
      <w:r w:rsidRPr="00177D80">
        <w:rPr>
          <w:rFonts w:ascii="Cambria" w:hAnsi="Cambria"/>
          <w:sz w:val="21"/>
        </w:rPr>
        <w:t>Sufficient motivation for the mathematics is given when appropriate</w:t>
      </w:r>
    </w:p>
    <w:p w14:paraId="1AF04277" w14:textId="67DA28B4" w:rsidR="00177D80" w:rsidRDefault="00177D80" w:rsidP="00177D80">
      <w:pPr>
        <w:numPr>
          <w:ilvl w:val="0"/>
          <w:numId w:val="3"/>
        </w:numPr>
        <w:rPr>
          <w:rFonts w:ascii="Cambria" w:hAnsi="Cambria"/>
          <w:sz w:val="21"/>
        </w:rPr>
      </w:pPr>
      <w:r w:rsidRPr="00CD793D">
        <w:rPr>
          <w:rFonts w:ascii="Cambria" w:hAnsi="Cambria"/>
          <w:sz w:val="21"/>
        </w:rPr>
        <w:t>Clear explanations of terminology</w:t>
      </w:r>
    </w:p>
    <w:p w14:paraId="37587AED" w14:textId="77777777" w:rsidR="00CD793D" w:rsidRPr="00CD793D" w:rsidRDefault="00CD793D" w:rsidP="00E55CCE">
      <w:pPr>
        <w:ind w:left="360"/>
        <w:rPr>
          <w:rFonts w:ascii="Cambria" w:hAnsi="Cambria"/>
          <w:sz w:val="21"/>
        </w:rPr>
      </w:pPr>
    </w:p>
    <w:p w14:paraId="1F87FBAB" w14:textId="1AD54139" w:rsidR="00CD793D" w:rsidRPr="00CD793D" w:rsidRDefault="00CD793D" w:rsidP="00CD793D">
      <w:pPr>
        <w:rPr>
          <w:rFonts w:ascii="Cambria" w:hAnsi="Cambria"/>
          <w:b/>
        </w:rPr>
      </w:pPr>
      <w:r>
        <w:rPr>
          <w:rFonts w:ascii="Cambria" w:hAnsi="Cambria"/>
          <w:b/>
        </w:rPr>
        <w:t>EXCEL SPREADSHEET</w:t>
      </w:r>
      <w:r w:rsidRPr="00CD793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(1</w:t>
      </w:r>
      <w:r w:rsidR="00E55CCE">
        <w:rPr>
          <w:rFonts w:ascii="Cambria" w:hAnsi="Cambria"/>
          <w:b/>
        </w:rPr>
        <w:t>2</w:t>
      </w:r>
      <w:r w:rsidRPr="00CD793D">
        <w:rPr>
          <w:rFonts w:ascii="Cambria" w:hAnsi="Cambria"/>
          <w:b/>
        </w:rPr>
        <w:t xml:space="preserve"> POINTS) </w:t>
      </w:r>
    </w:p>
    <w:p w14:paraId="1E7DB457" w14:textId="0AF1C3A1" w:rsidR="00177D80" w:rsidRDefault="00177D80" w:rsidP="00177D80">
      <w:pPr>
        <w:rPr>
          <w:rFonts w:ascii="Cambria" w:hAnsi="Cambria"/>
        </w:rPr>
      </w:pPr>
      <w:r w:rsidRPr="00177D80">
        <w:rPr>
          <w:rFonts w:ascii="Cambria" w:hAnsi="Cambria"/>
        </w:rPr>
        <w:t>You</w:t>
      </w:r>
      <w:r>
        <w:rPr>
          <w:rFonts w:ascii="Cambria" w:hAnsi="Cambria"/>
        </w:rPr>
        <w:t xml:space="preserve"> </w:t>
      </w:r>
      <w:r w:rsidRPr="00177D80">
        <w:rPr>
          <w:rFonts w:ascii="Cambria" w:hAnsi="Cambria"/>
        </w:rPr>
        <w:t xml:space="preserve">will </w:t>
      </w:r>
      <w:r>
        <w:rPr>
          <w:rFonts w:ascii="Cambria" w:hAnsi="Cambria"/>
        </w:rPr>
        <w:t>also earn points for your Excel Sheet</w:t>
      </w:r>
      <w:r w:rsidR="00CD793D">
        <w:rPr>
          <w:rFonts w:ascii="Cambria" w:hAnsi="Cambria"/>
        </w:rPr>
        <w:t xml:space="preserve"> that displays your simulation. You will email your sheet to Mrs. Schenkel after your presentation is complete. Your sheet must have the </w:t>
      </w:r>
      <w:proofErr w:type="spellStart"/>
      <w:r w:rsidR="00CD793D">
        <w:rPr>
          <w:rFonts w:ascii="Cambria" w:hAnsi="Cambria"/>
        </w:rPr>
        <w:t>the</w:t>
      </w:r>
      <w:proofErr w:type="spellEnd"/>
      <w:r w:rsidR="00CD793D">
        <w:rPr>
          <w:rFonts w:ascii="Cambria" w:hAnsi="Cambria"/>
        </w:rPr>
        <w:t xml:space="preserve"> following components. </w:t>
      </w:r>
    </w:p>
    <w:p w14:paraId="77EAAEB5" w14:textId="5C3F7044" w:rsidR="00CD793D" w:rsidRDefault="00CD793D" w:rsidP="00177D80">
      <w:pPr>
        <w:rPr>
          <w:rFonts w:ascii="Cambria" w:hAnsi="Cambria"/>
        </w:rPr>
      </w:pPr>
    </w:p>
    <w:p w14:paraId="363281DA" w14:textId="71A04A88" w:rsidR="00CD793D" w:rsidRPr="00177D80" w:rsidRDefault="00CD793D" w:rsidP="00CD793D">
      <w:pPr>
        <w:numPr>
          <w:ilvl w:val="0"/>
          <w:numId w:val="3"/>
        </w:num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Column that shows trial numbers (1 – 100) </w:t>
      </w:r>
    </w:p>
    <w:p w14:paraId="4AAC5D17" w14:textId="0FF4DD44" w:rsidR="00CD793D" w:rsidRPr="00177D80" w:rsidRDefault="00CD793D" w:rsidP="00CD793D">
      <w:pPr>
        <w:numPr>
          <w:ilvl w:val="0"/>
          <w:numId w:val="3"/>
        </w:num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Clear columns that determine who is laid off in each trial (!0 total) </w:t>
      </w:r>
    </w:p>
    <w:p w14:paraId="517C0D7A" w14:textId="0AD51743" w:rsidR="00CD793D" w:rsidRDefault="00CD793D" w:rsidP="00CD793D">
      <w:pPr>
        <w:numPr>
          <w:ilvl w:val="0"/>
          <w:numId w:val="3"/>
        </w:num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Uses </w:t>
      </w:r>
      <w:proofErr w:type="spellStart"/>
      <w:r>
        <w:rPr>
          <w:rFonts w:ascii="Cambria" w:hAnsi="Cambria"/>
          <w:sz w:val="21"/>
        </w:rPr>
        <w:t>CountIf</w:t>
      </w:r>
      <w:proofErr w:type="spellEnd"/>
      <w:r>
        <w:rPr>
          <w:rFonts w:ascii="Cambria" w:hAnsi="Cambria"/>
          <w:sz w:val="21"/>
        </w:rPr>
        <w:t xml:space="preserve"> function to determine how many times 1 – 10 women are laid off </w:t>
      </w:r>
    </w:p>
    <w:p w14:paraId="2BEA1E10" w14:textId="06C79AC7" w:rsidR="00CD793D" w:rsidRDefault="00CD793D" w:rsidP="00CD793D">
      <w:pPr>
        <w:numPr>
          <w:ilvl w:val="0"/>
          <w:numId w:val="3"/>
        </w:num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Has a relative frequency table to show the relative frequency that 1 – 10 women are laid off </w:t>
      </w:r>
    </w:p>
    <w:p w14:paraId="365DADE3" w14:textId="053F268E" w:rsidR="00CD793D" w:rsidRDefault="003D230D" w:rsidP="00CD793D">
      <w:pPr>
        <w:numPr>
          <w:ilvl w:val="0"/>
          <w:numId w:val="3"/>
        </w:num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Uses </w:t>
      </w:r>
      <w:proofErr w:type="spellStart"/>
      <w:r>
        <w:rPr>
          <w:rFonts w:ascii="Cambria" w:hAnsi="Cambria"/>
          <w:sz w:val="21"/>
        </w:rPr>
        <w:t>CountIf</w:t>
      </w:r>
      <w:proofErr w:type="spellEnd"/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sz w:val="21"/>
        </w:rPr>
        <w:t xml:space="preserve">or another function to determine </w:t>
      </w:r>
      <w:r w:rsidR="00CD793D">
        <w:rPr>
          <w:rFonts w:ascii="Cambria" w:hAnsi="Cambria"/>
          <w:sz w:val="21"/>
        </w:rPr>
        <w:t xml:space="preserve">how many times 1 – 10 men are laid off  </w:t>
      </w:r>
    </w:p>
    <w:p w14:paraId="0ADE10DD" w14:textId="5457A204" w:rsidR="00CD793D" w:rsidRDefault="00CD793D" w:rsidP="00CD793D">
      <w:pPr>
        <w:numPr>
          <w:ilvl w:val="0"/>
          <w:numId w:val="3"/>
        </w:num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Has a relative frequency table to show the relative frequency that 1 – 10 men are laid off</w:t>
      </w:r>
    </w:p>
    <w:p w14:paraId="40EF5216" w14:textId="382CFFA4" w:rsidR="00CD793D" w:rsidRDefault="00CD793D" w:rsidP="00CD793D">
      <w:pPr>
        <w:rPr>
          <w:rFonts w:ascii="Cambria" w:hAnsi="Cambria"/>
          <w:sz w:val="21"/>
        </w:rPr>
      </w:pPr>
    </w:p>
    <w:p w14:paraId="315814C4" w14:textId="13FA21AB" w:rsidR="00CD793D" w:rsidRDefault="00CD793D" w:rsidP="00CD793D">
      <w:p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Excel Sheet is….</w:t>
      </w:r>
    </w:p>
    <w:p w14:paraId="7DEA6BF1" w14:textId="253C000D" w:rsidR="00CD793D" w:rsidRDefault="00CD793D" w:rsidP="00CD793D">
      <w:pPr>
        <w:rPr>
          <w:rFonts w:ascii="Cambria" w:hAnsi="Cambria"/>
          <w:sz w:val="21"/>
        </w:rPr>
      </w:pPr>
    </w:p>
    <w:p w14:paraId="09DAC42C" w14:textId="1735488A" w:rsidR="00CD793D" w:rsidRDefault="00CD793D" w:rsidP="00CD793D">
      <w:pPr>
        <w:pStyle w:val="ListParagraph"/>
        <w:numPr>
          <w:ilvl w:val="0"/>
          <w:numId w:val="5"/>
        </w:num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Organized thoughtfully</w:t>
      </w:r>
    </w:p>
    <w:p w14:paraId="2AE9DEFB" w14:textId="722CA255" w:rsidR="00CD793D" w:rsidRDefault="00CD793D" w:rsidP="00CD793D">
      <w:pPr>
        <w:pStyle w:val="ListParagraph"/>
        <w:numPr>
          <w:ilvl w:val="0"/>
          <w:numId w:val="5"/>
        </w:num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Easy to read </w:t>
      </w:r>
    </w:p>
    <w:p w14:paraId="721F3E71" w14:textId="20DCDB72" w:rsidR="00CD793D" w:rsidRDefault="00CD793D" w:rsidP="00CD793D">
      <w:pPr>
        <w:pStyle w:val="ListParagraph"/>
        <w:numPr>
          <w:ilvl w:val="0"/>
          <w:numId w:val="5"/>
        </w:num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Accurate </w:t>
      </w:r>
    </w:p>
    <w:p w14:paraId="53DB5797" w14:textId="27E9A6A0" w:rsidR="00E55CCE" w:rsidRPr="00CD793D" w:rsidRDefault="00E55CCE" w:rsidP="00CD793D">
      <w:pPr>
        <w:pStyle w:val="ListParagraph"/>
        <w:numPr>
          <w:ilvl w:val="0"/>
          <w:numId w:val="5"/>
        </w:num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Sent to Mrs. Schenkel on time </w:t>
      </w:r>
      <w:bookmarkStart w:id="0" w:name="_GoBack"/>
      <w:bookmarkEnd w:id="0"/>
    </w:p>
    <w:p w14:paraId="0B708D7C" w14:textId="77777777" w:rsidR="00E55CCE" w:rsidRDefault="00E55CCE" w:rsidP="00E55CCE">
      <w:pPr>
        <w:rPr>
          <w:rFonts w:ascii="Cambria" w:hAnsi="Cambria"/>
        </w:rPr>
      </w:pPr>
    </w:p>
    <w:p w14:paraId="6A7F0405" w14:textId="25A4C482" w:rsidR="00177D80" w:rsidRDefault="00177D80" w:rsidP="00E55CCE">
      <w:pPr>
        <w:jc w:val="center"/>
        <w:rPr>
          <w:rFonts w:ascii="Cambria" w:hAnsi="Cambria"/>
          <w:b/>
        </w:rPr>
      </w:pPr>
      <w:r w:rsidRPr="00177D80">
        <w:rPr>
          <w:rFonts w:ascii="Cambria" w:hAnsi="Cambria"/>
          <w:b/>
        </w:rPr>
        <w:lastRenderedPageBreak/>
        <w:t>Rubric Sheet for Oral Presentation</w:t>
      </w:r>
      <w:r w:rsidR="00E55CCE">
        <w:rPr>
          <w:rFonts w:ascii="Cambria" w:hAnsi="Cambria"/>
          <w:b/>
        </w:rPr>
        <w:t xml:space="preserve"> (12 points)</w:t>
      </w:r>
      <w:r w:rsidRPr="00177D80">
        <w:rPr>
          <w:rFonts w:ascii="Cambria" w:hAnsi="Cambria"/>
          <w:b/>
        </w:rPr>
        <w:t xml:space="preserve"> </w:t>
      </w:r>
    </w:p>
    <w:p w14:paraId="0AE360E5" w14:textId="02501CFB" w:rsidR="00E55CCE" w:rsidRDefault="00E55CCE" w:rsidP="00E55CC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See assignment for specifics in each category. </w:t>
      </w:r>
    </w:p>
    <w:p w14:paraId="56748024" w14:textId="4E64DB0E" w:rsidR="003800CB" w:rsidRDefault="003800CB" w:rsidP="00E55CCE">
      <w:pPr>
        <w:jc w:val="center"/>
        <w:rPr>
          <w:rFonts w:ascii="Cambria" w:hAnsi="Cambria"/>
          <w:b/>
        </w:rPr>
      </w:pPr>
    </w:p>
    <w:p w14:paraId="0E348573" w14:textId="5D5E6501" w:rsidR="003800CB" w:rsidRPr="00177D80" w:rsidRDefault="003800CB" w:rsidP="003800C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Free 3 points for doing the presentation. </w:t>
      </w:r>
    </w:p>
    <w:p w14:paraId="25CA21BD" w14:textId="77777777" w:rsidR="00177D80" w:rsidRPr="00177D80" w:rsidRDefault="00177D80" w:rsidP="00177D80">
      <w:pPr>
        <w:rPr>
          <w:rFonts w:ascii="Cambria" w:hAnsi="Cambria"/>
        </w:rPr>
      </w:pPr>
    </w:p>
    <w:p w14:paraId="567D150B" w14:textId="2156F67B" w:rsidR="00177D80" w:rsidRPr="00177D80" w:rsidRDefault="00E55CCE" w:rsidP="00177D80">
      <w:pPr>
        <w:rPr>
          <w:rFonts w:ascii="Cambria" w:hAnsi="Cambria"/>
        </w:rPr>
      </w:pPr>
      <w:r>
        <w:rPr>
          <w:rFonts w:ascii="Cambria" w:hAnsi="Cambria"/>
        </w:rPr>
        <w:t xml:space="preserve">I. </w:t>
      </w:r>
      <w:r w:rsidR="00177D80" w:rsidRPr="00177D80">
        <w:rPr>
          <w:rFonts w:ascii="Cambria" w:hAnsi="Cambria"/>
        </w:rPr>
        <w:t>Mathematical Content</w:t>
      </w:r>
      <w:r w:rsidR="00177D80" w:rsidRPr="00177D80">
        <w:rPr>
          <w:rFonts w:ascii="Cambria" w:hAnsi="Cambria"/>
        </w:rPr>
        <w:tab/>
      </w:r>
      <w:r>
        <w:rPr>
          <w:rFonts w:ascii="Cambria" w:hAnsi="Cambria"/>
        </w:rPr>
        <w:tab/>
      </w:r>
      <w:r w:rsidR="00177D80" w:rsidRPr="00177D80">
        <w:rPr>
          <w:rFonts w:ascii="Cambria" w:hAnsi="Cambria"/>
        </w:rPr>
        <w:t>3</w:t>
      </w:r>
      <w:r w:rsidR="00177D80" w:rsidRPr="00177D80">
        <w:rPr>
          <w:rFonts w:ascii="Cambria" w:hAnsi="Cambria"/>
        </w:rPr>
        <w:tab/>
        <w:t>2</w:t>
      </w:r>
      <w:r w:rsidR="00177D80" w:rsidRPr="00177D80">
        <w:rPr>
          <w:rFonts w:ascii="Cambria" w:hAnsi="Cambria"/>
        </w:rPr>
        <w:tab/>
        <w:t>1</w:t>
      </w:r>
      <w:r w:rsidR="00177D80" w:rsidRPr="00177D80">
        <w:rPr>
          <w:rFonts w:ascii="Cambria" w:hAnsi="Cambria"/>
        </w:rPr>
        <w:tab/>
        <w:t>0</w:t>
      </w:r>
    </w:p>
    <w:p w14:paraId="7F2983BE" w14:textId="77777777" w:rsidR="00177D80" w:rsidRPr="00177D80" w:rsidRDefault="00177D80" w:rsidP="00177D80">
      <w:pPr>
        <w:rPr>
          <w:rFonts w:ascii="Cambria" w:hAnsi="Cambria"/>
        </w:rPr>
      </w:pPr>
    </w:p>
    <w:p w14:paraId="76B00476" w14:textId="77777777" w:rsidR="00177D80" w:rsidRPr="00177D80" w:rsidRDefault="00177D80" w:rsidP="00177D80">
      <w:pPr>
        <w:rPr>
          <w:rFonts w:ascii="Cambria" w:hAnsi="Cambria"/>
        </w:rPr>
      </w:pPr>
    </w:p>
    <w:p w14:paraId="59A81E1F" w14:textId="203A9691" w:rsidR="00177D80" w:rsidRPr="00177D80" w:rsidRDefault="00E55CCE" w:rsidP="00177D80">
      <w:pPr>
        <w:rPr>
          <w:rFonts w:ascii="Cambria" w:hAnsi="Cambria"/>
        </w:rPr>
      </w:pPr>
      <w:r>
        <w:rPr>
          <w:rFonts w:ascii="Cambria" w:hAnsi="Cambria"/>
        </w:rPr>
        <w:t xml:space="preserve">II. </w:t>
      </w:r>
      <w:r w:rsidR="00177D80" w:rsidRPr="00177D80">
        <w:rPr>
          <w:rFonts w:ascii="Cambria" w:hAnsi="Cambria"/>
        </w:rPr>
        <w:t>Presentation Style</w:t>
      </w:r>
      <w:r w:rsidR="00177D80" w:rsidRPr="00177D80">
        <w:rPr>
          <w:rFonts w:ascii="Cambria" w:hAnsi="Cambria"/>
        </w:rPr>
        <w:tab/>
      </w:r>
      <w:r w:rsidR="00177D80" w:rsidRPr="00177D80">
        <w:rPr>
          <w:rFonts w:ascii="Cambria" w:hAnsi="Cambria"/>
        </w:rPr>
        <w:tab/>
      </w:r>
      <w:r>
        <w:rPr>
          <w:rFonts w:ascii="Cambria" w:hAnsi="Cambria"/>
        </w:rPr>
        <w:tab/>
      </w:r>
      <w:r w:rsidR="00177D80" w:rsidRPr="00177D80">
        <w:rPr>
          <w:rFonts w:ascii="Cambria" w:hAnsi="Cambria"/>
        </w:rPr>
        <w:t>3</w:t>
      </w:r>
      <w:r w:rsidR="00177D80" w:rsidRPr="00177D80">
        <w:rPr>
          <w:rFonts w:ascii="Cambria" w:hAnsi="Cambria"/>
        </w:rPr>
        <w:tab/>
        <w:t>2</w:t>
      </w:r>
      <w:r w:rsidR="00177D80" w:rsidRPr="00177D80">
        <w:rPr>
          <w:rFonts w:ascii="Cambria" w:hAnsi="Cambria"/>
        </w:rPr>
        <w:tab/>
        <w:t>1</w:t>
      </w:r>
      <w:r w:rsidR="00177D80" w:rsidRPr="00177D80">
        <w:rPr>
          <w:rFonts w:ascii="Cambria" w:hAnsi="Cambria"/>
        </w:rPr>
        <w:tab/>
        <w:t>0</w:t>
      </w:r>
    </w:p>
    <w:p w14:paraId="219883D3" w14:textId="77777777" w:rsidR="00177D80" w:rsidRPr="00177D80" w:rsidRDefault="00177D80" w:rsidP="00177D80">
      <w:pPr>
        <w:rPr>
          <w:rFonts w:ascii="Cambria" w:hAnsi="Cambria"/>
        </w:rPr>
      </w:pPr>
    </w:p>
    <w:p w14:paraId="61C9F851" w14:textId="77777777" w:rsidR="00177D80" w:rsidRPr="00177D80" w:rsidRDefault="00177D80" w:rsidP="00177D80">
      <w:pPr>
        <w:rPr>
          <w:rFonts w:ascii="Cambria" w:hAnsi="Cambria"/>
        </w:rPr>
      </w:pPr>
    </w:p>
    <w:p w14:paraId="77D269E8" w14:textId="097339BF" w:rsidR="003800CB" w:rsidRDefault="00E55CCE" w:rsidP="00177D80">
      <w:pPr>
        <w:rPr>
          <w:rFonts w:ascii="Cambria" w:hAnsi="Cambria"/>
        </w:rPr>
      </w:pPr>
      <w:r>
        <w:rPr>
          <w:rFonts w:ascii="Cambria" w:hAnsi="Cambria"/>
        </w:rPr>
        <w:t xml:space="preserve">III. </w:t>
      </w:r>
      <w:r w:rsidR="00177D80" w:rsidRPr="00177D80">
        <w:rPr>
          <w:rFonts w:ascii="Cambria" w:hAnsi="Cambria"/>
        </w:rPr>
        <w:t>Clarity and Organization</w:t>
      </w:r>
      <w:r w:rsidR="00177D80" w:rsidRPr="00177D80">
        <w:rPr>
          <w:rFonts w:ascii="Cambria" w:hAnsi="Cambria"/>
        </w:rPr>
        <w:tab/>
      </w:r>
      <w:r>
        <w:rPr>
          <w:rFonts w:ascii="Cambria" w:hAnsi="Cambria"/>
        </w:rPr>
        <w:tab/>
      </w:r>
      <w:r w:rsidR="00177D80" w:rsidRPr="00177D80">
        <w:rPr>
          <w:rFonts w:ascii="Cambria" w:hAnsi="Cambria"/>
        </w:rPr>
        <w:t>3</w:t>
      </w:r>
      <w:r w:rsidR="00177D80" w:rsidRPr="00177D80">
        <w:rPr>
          <w:rFonts w:ascii="Cambria" w:hAnsi="Cambria"/>
        </w:rPr>
        <w:tab/>
        <w:t>2</w:t>
      </w:r>
      <w:r w:rsidR="00177D80" w:rsidRPr="00177D80">
        <w:rPr>
          <w:rFonts w:ascii="Cambria" w:hAnsi="Cambria"/>
        </w:rPr>
        <w:tab/>
        <w:t>1</w:t>
      </w:r>
      <w:r w:rsidR="00177D80" w:rsidRPr="00177D80">
        <w:rPr>
          <w:rFonts w:ascii="Cambria" w:hAnsi="Cambria"/>
        </w:rPr>
        <w:tab/>
        <w:t>0</w:t>
      </w:r>
    </w:p>
    <w:p w14:paraId="55FD43C6" w14:textId="2A8EFBCF" w:rsidR="003800CB" w:rsidRDefault="003800CB" w:rsidP="00177D80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71850" wp14:editId="28DB6C42">
                <wp:simplePos x="0" y="0"/>
                <wp:positionH relativeFrom="column">
                  <wp:posOffset>3962154</wp:posOffset>
                </wp:positionH>
                <wp:positionV relativeFrom="paragraph">
                  <wp:posOffset>113727</wp:posOffset>
                </wp:positionV>
                <wp:extent cx="1445342" cy="658761"/>
                <wp:effectExtent l="0" t="0" r="1524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342" cy="658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5FC90" w14:textId="77777777" w:rsidR="003800CB" w:rsidRDefault="003800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E718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pt;margin-top:8.95pt;width:113.8pt;height:5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" fillcolor="white [3201]" strokeweight=".5pt">
                <v:textbox>
                  <w:txbxContent>
                    <w:p w14:paraId="7015FC90" w14:textId="77777777" w:rsidR="003800CB" w:rsidRDefault="003800CB"/>
                  </w:txbxContent>
                </v:textbox>
              </v:shape>
            </w:pict>
          </mc:Fallback>
        </mc:AlternateContent>
      </w:r>
    </w:p>
    <w:p w14:paraId="3B760B07" w14:textId="34BDCE99" w:rsidR="003800CB" w:rsidRPr="00177D80" w:rsidRDefault="003800CB" w:rsidP="003800CB">
      <w:pPr>
        <w:rPr>
          <w:rFonts w:ascii="Cambria" w:hAnsi="Cambria"/>
        </w:rPr>
      </w:pPr>
      <w:r w:rsidRPr="003800CB">
        <w:rPr>
          <w:rFonts w:ascii="Cambria" w:hAnsi="Cambria"/>
          <w:sz w:val="52"/>
        </w:rPr>
        <w:t>3</w:t>
      </w:r>
      <w:r>
        <w:rPr>
          <w:rFonts w:ascii="Cambria" w:hAnsi="Cambria"/>
          <w:sz w:val="52"/>
        </w:rPr>
        <w:t xml:space="preserve"> </w:t>
      </w:r>
      <w:proofErr w:type="gramStart"/>
      <w:r>
        <w:rPr>
          <w:rFonts w:ascii="Cambria" w:hAnsi="Cambria"/>
        </w:rPr>
        <w:t>+  _</w:t>
      </w:r>
      <w:proofErr w:type="gramEnd"/>
      <w:r>
        <w:rPr>
          <w:rFonts w:ascii="Cambria" w:hAnsi="Cambria"/>
        </w:rPr>
        <w:t xml:space="preserve">________________  +  _________________  +  _________________  = </w:t>
      </w:r>
    </w:p>
    <w:p w14:paraId="4550C9D7" w14:textId="68C9313F" w:rsidR="003800CB" w:rsidRPr="00177D80" w:rsidRDefault="003800CB" w:rsidP="003800CB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I.                                 II.                               III. </w:t>
      </w:r>
    </w:p>
    <w:p w14:paraId="2FD50875" w14:textId="77777777" w:rsidR="003800CB" w:rsidRPr="00177D80" w:rsidRDefault="003800CB" w:rsidP="003800CB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7E652C73" w14:textId="77777777" w:rsidR="003800CB" w:rsidRPr="00177D80" w:rsidRDefault="003800CB" w:rsidP="003800CB">
      <w:pPr>
        <w:rPr>
          <w:rFonts w:ascii="Cambria" w:hAnsi="Cambria"/>
        </w:rPr>
      </w:pPr>
    </w:p>
    <w:p w14:paraId="549E65EA" w14:textId="3AD50112" w:rsidR="00E55CCE" w:rsidRPr="00177D80" w:rsidRDefault="00E55CCE" w:rsidP="003800CB">
      <w:pPr>
        <w:jc w:val="center"/>
        <w:rPr>
          <w:rFonts w:ascii="Cambria" w:hAnsi="Cambria"/>
          <w:b/>
        </w:rPr>
      </w:pPr>
      <w:r w:rsidRPr="00177D80">
        <w:rPr>
          <w:rFonts w:ascii="Cambria" w:hAnsi="Cambria"/>
          <w:b/>
        </w:rPr>
        <w:t>Rubric Sheet for</w:t>
      </w:r>
      <w:r>
        <w:rPr>
          <w:rFonts w:ascii="Cambria" w:hAnsi="Cambria"/>
          <w:b/>
        </w:rPr>
        <w:t xml:space="preserve"> Final Excel Sheet (12 points)</w:t>
      </w:r>
    </w:p>
    <w:p w14:paraId="67EBD48B" w14:textId="5561341F" w:rsidR="00E55CCE" w:rsidRDefault="00E55CCE" w:rsidP="00E55CCE">
      <w:pPr>
        <w:rPr>
          <w:rFonts w:ascii="Cambria" w:hAnsi="Cambria"/>
        </w:rPr>
      </w:pPr>
    </w:p>
    <w:p w14:paraId="6FF07403" w14:textId="09A9D4B7" w:rsidR="00E55CCE" w:rsidRPr="00E55CCE" w:rsidRDefault="00E55CCE" w:rsidP="00E55CCE">
      <w:pPr>
        <w:rPr>
          <w:rFonts w:ascii="Cambria" w:hAnsi="Cambria"/>
          <w:b/>
          <w:sz w:val="21"/>
        </w:rPr>
      </w:pPr>
      <w:r w:rsidRPr="00E55CCE">
        <w:rPr>
          <w:rFonts w:ascii="Cambria" w:hAnsi="Cambria"/>
          <w:b/>
          <w:sz w:val="21"/>
        </w:rPr>
        <w:t xml:space="preserve">Excel Sheet Content: </w:t>
      </w:r>
    </w:p>
    <w:p w14:paraId="5F209C2B" w14:textId="77777777" w:rsidR="00E55CCE" w:rsidRDefault="00E55CCE" w:rsidP="00E55CCE">
      <w:pPr>
        <w:rPr>
          <w:rFonts w:ascii="Cambria" w:hAnsi="Cambria"/>
          <w:sz w:val="21"/>
        </w:rPr>
      </w:pPr>
    </w:p>
    <w:p w14:paraId="6B43B45F" w14:textId="769F7A38" w:rsidR="00E55CCE" w:rsidRDefault="00E55CCE" w:rsidP="00E55CCE">
      <w:p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___________</w:t>
      </w:r>
      <w:proofErr w:type="gramStart"/>
      <w:r>
        <w:rPr>
          <w:rFonts w:ascii="Cambria" w:hAnsi="Cambria"/>
          <w:sz w:val="21"/>
        </w:rPr>
        <w:t>_(</w:t>
      </w:r>
      <w:proofErr w:type="gramEnd"/>
      <w:r>
        <w:rPr>
          <w:rFonts w:ascii="Cambria" w:hAnsi="Cambria"/>
          <w:sz w:val="21"/>
        </w:rPr>
        <w:t>1 point) Column that shows trial numbers (1 – 100)</w:t>
      </w:r>
    </w:p>
    <w:p w14:paraId="5D45BD0C" w14:textId="5AC24E53" w:rsidR="00E55CCE" w:rsidRPr="00177D80" w:rsidRDefault="00E55CCE" w:rsidP="00E55CCE">
      <w:p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 </w:t>
      </w:r>
    </w:p>
    <w:p w14:paraId="57726C6B" w14:textId="4BB006D3" w:rsidR="00E55CCE" w:rsidRDefault="00E55CCE" w:rsidP="00E55CCE">
      <w:p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___________</w:t>
      </w:r>
      <w:proofErr w:type="gramStart"/>
      <w:r>
        <w:rPr>
          <w:rFonts w:ascii="Cambria" w:hAnsi="Cambria"/>
          <w:sz w:val="21"/>
        </w:rPr>
        <w:t>_(</w:t>
      </w:r>
      <w:proofErr w:type="gramEnd"/>
      <w:r>
        <w:rPr>
          <w:rFonts w:ascii="Cambria" w:hAnsi="Cambria"/>
          <w:sz w:val="21"/>
        </w:rPr>
        <w:t xml:space="preserve">1 point) Clear columns that determine who is laid off in each trial (10 total) </w:t>
      </w:r>
    </w:p>
    <w:p w14:paraId="7A5E33B6" w14:textId="2E507D8B" w:rsidR="00E55CCE" w:rsidRPr="00177D80" w:rsidRDefault="00E55CCE" w:rsidP="00E55CCE">
      <w:pPr>
        <w:rPr>
          <w:rFonts w:ascii="Cambria" w:hAnsi="Cambria"/>
          <w:sz w:val="21"/>
        </w:rPr>
      </w:pPr>
    </w:p>
    <w:p w14:paraId="5BB636C3" w14:textId="4BA6EF13" w:rsidR="00E55CCE" w:rsidRDefault="00E55CCE" w:rsidP="00E55CCE">
      <w:p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___________</w:t>
      </w:r>
      <w:proofErr w:type="gramStart"/>
      <w:r>
        <w:rPr>
          <w:rFonts w:ascii="Cambria" w:hAnsi="Cambria"/>
          <w:sz w:val="21"/>
        </w:rPr>
        <w:t>_(</w:t>
      </w:r>
      <w:proofErr w:type="gramEnd"/>
      <w:r>
        <w:rPr>
          <w:rFonts w:ascii="Cambria" w:hAnsi="Cambria"/>
          <w:sz w:val="21"/>
        </w:rPr>
        <w:t xml:space="preserve">1 point) Uses </w:t>
      </w:r>
      <w:proofErr w:type="spellStart"/>
      <w:r>
        <w:rPr>
          <w:rFonts w:ascii="Cambria" w:hAnsi="Cambria"/>
          <w:sz w:val="21"/>
        </w:rPr>
        <w:t>CountIf</w:t>
      </w:r>
      <w:proofErr w:type="spellEnd"/>
      <w:r>
        <w:rPr>
          <w:rFonts w:ascii="Cambria" w:hAnsi="Cambria"/>
          <w:sz w:val="21"/>
        </w:rPr>
        <w:t xml:space="preserve"> function to determine how many times 1 – 10 women are laid off </w:t>
      </w:r>
    </w:p>
    <w:p w14:paraId="1E1AC75E" w14:textId="77777777" w:rsidR="00E55CCE" w:rsidRDefault="00E55CCE" w:rsidP="00E55CCE">
      <w:pPr>
        <w:rPr>
          <w:rFonts w:ascii="Cambria" w:hAnsi="Cambria"/>
          <w:sz w:val="21"/>
        </w:rPr>
      </w:pPr>
    </w:p>
    <w:p w14:paraId="785FB446" w14:textId="02FA38A7" w:rsidR="00E55CCE" w:rsidRDefault="00E55CCE" w:rsidP="00E55CCE">
      <w:p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___________</w:t>
      </w:r>
      <w:proofErr w:type="gramStart"/>
      <w:r>
        <w:rPr>
          <w:rFonts w:ascii="Cambria" w:hAnsi="Cambria"/>
          <w:sz w:val="21"/>
        </w:rPr>
        <w:t>_(</w:t>
      </w:r>
      <w:proofErr w:type="gramEnd"/>
      <w:r>
        <w:rPr>
          <w:rFonts w:ascii="Cambria" w:hAnsi="Cambria"/>
          <w:sz w:val="21"/>
        </w:rPr>
        <w:t xml:space="preserve">2 points) Has a relative frequency table to show the relative frequency that 1 – 10 women are laid off </w:t>
      </w:r>
    </w:p>
    <w:p w14:paraId="4E3CB495" w14:textId="77777777" w:rsidR="00E55CCE" w:rsidRDefault="00E55CCE" w:rsidP="00E55CCE">
      <w:pPr>
        <w:rPr>
          <w:rFonts w:ascii="Cambria" w:hAnsi="Cambria"/>
          <w:sz w:val="21"/>
        </w:rPr>
      </w:pPr>
    </w:p>
    <w:p w14:paraId="0A93CEAE" w14:textId="278215D2" w:rsidR="00E55CCE" w:rsidRDefault="00E55CCE" w:rsidP="00E55CCE">
      <w:p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___________</w:t>
      </w:r>
      <w:proofErr w:type="gramStart"/>
      <w:r>
        <w:rPr>
          <w:rFonts w:ascii="Cambria" w:hAnsi="Cambria"/>
          <w:sz w:val="21"/>
        </w:rPr>
        <w:t>_(</w:t>
      </w:r>
      <w:proofErr w:type="gramEnd"/>
      <w:r>
        <w:rPr>
          <w:rFonts w:ascii="Cambria" w:hAnsi="Cambria"/>
          <w:sz w:val="21"/>
        </w:rPr>
        <w:t xml:space="preserve">1 point) Uses </w:t>
      </w:r>
      <w:proofErr w:type="spellStart"/>
      <w:r>
        <w:rPr>
          <w:rFonts w:ascii="Cambria" w:hAnsi="Cambria"/>
          <w:sz w:val="21"/>
        </w:rPr>
        <w:t>CountIf</w:t>
      </w:r>
      <w:proofErr w:type="spellEnd"/>
      <w:r>
        <w:rPr>
          <w:rFonts w:ascii="Cambria" w:hAnsi="Cambria"/>
          <w:sz w:val="21"/>
        </w:rPr>
        <w:t xml:space="preserve"> function </w:t>
      </w:r>
      <w:r w:rsidR="003800CB">
        <w:rPr>
          <w:rFonts w:ascii="Cambria" w:hAnsi="Cambria"/>
          <w:sz w:val="21"/>
        </w:rPr>
        <w:t xml:space="preserve">or a formula </w:t>
      </w:r>
      <w:r>
        <w:rPr>
          <w:rFonts w:ascii="Cambria" w:hAnsi="Cambria"/>
          <w:sz w:val="21"/>
        </w:rPr>
        <w:t xml:space="preserve">to determine how many times 1 – 10 men are laid off  </w:t>
      </w:r>
    </w:p>
    <w:p w14:paraId="39FE0B39" w14:textId="77777777" w:rsidR="00E55CCE" w:rsidRDefault="00E55CCE" w:rsidP="00E55CCE">
      <w:pPr>
        <w:rPr>
          <w:rFonts w:ascii="Cambria" w:hAnsi="Cambria"/>
          <w:sz w:val="21"/>
        </w:rPr>
      </w:pPr>
    </w:p>
    <w:p w14:paraId="636C9664" w14:textId="71C047E0" w:rsidR="00E55CCE" w:rsidRDefault="00E55CCE" w:rsidP="00E55CCE">
      <w:p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___________</w:t>
      </w:r>
      <w:proofErr w:type="gramStart"/>
      <w:r>
        <w:rPr>
          <w:rFonts w:ascii="Cambria" w:hAnsi="Cambria"/>
          <w:sz w:val="21"/>
        </w:rPr>
        <w:t>_(</w:t>
      </w:r>
      <w:proofErr w:type="gramEnd"/>
      <w:r>
        <w:rPr>
          <w:rFonts w:ascii="Cambria" w:hAnsi="Cambria"/>
          <w:sz w:val="21"/>
        </w:rPr>
        <w:t>2 points) Has a relative frequency table to show the relative frequency that 1 – 10 men are laid off</w:t>
      </w:r>
    </w:p>
    <w:p w14:paraId="57D26879" w14:textId="1CD168E8" w:rsidR="00E55CCE" w:rsidRDefault="00E55CCE" w:rsidP="00E55CCE">
      <w:pPr>
        <w:rPr>
          <w:rFonts w:ascii="Cambria" w:hAnsi="Cambria"/>
          <w:sz w:val="21"/>
        </w:rPr>
      </w:pPr>
    </w:p>
    <w:p w14:paraId="3DFEC43F" w14:textId="64014C66" w:rsidR="00E55CCE" w:rsidRPr="00E55CCE" w:rsidRDefault="00E55CCE" w:rsidP="00E55CCE">
      <w:pPr>
        <w:rPr>
          <w:rFonts w:ascii="Cambria" w:hAnsi="Cambria"/>
          <w:b/>
          <w:sz w:val="21"/>
        </w:rPr>
      </w:pPr>
      <w:r w:rsidRPr="00E55CCE">
        <w:rPr>
          <w:rFonts w:ascii="Cambria" w:hAnsi="Cambria"/>
          <w:b/>
          <w:sz w:val="21"/>
        </w:rPr>
        <w:t xml:space="preserve">Excel Sheet Aesthetics: </w:t>
      </w:r>
    </w:p>
    <w:p w14:paraId="71BB7A01" w14:textId="77777777" w:rsidR="00E55CCE" w:rsidRDefault="00E55CCE" w:rsidP="00E55CCE">
      <w:pPr>
        <w:rPr>
          <w:rFonts w:ascii="Cambria" w:hAnsi="Cambria"/>
          <w:sz w:val="21"/>
        </w:rPr>
      </w:pPr>
    </w:p>
    <w:p w14:paraId="40445F64" w14:textId="660B2F0C" w:rsidR="00E55CCE" w:rsidRPr="00E55CCE" w:rsidRDefault="00E55CCE" w:rsidP="00E55CCE">
      <w:p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___________</w:t>
      </w:r>
      <w:proofErr w:type="gramStart"/>
      <w:r>
        <w:rPr>
          <w:rFonts w:ascii="Cambria" w:hAnsi="Cambria"/>
          <w:sz w:val="21"/>
        </w:rPr>
        <w:t>_(</w:t>
      </w:r>
      <w:proofErr w:type="gramEnd"/>
      <w:r>
        <w:rPr>
          <w:rFonts w:ascii="Cambria" w:hAnsi="Cambria"/>
          <w:sz w:val="21"/>
        </w:rPr>
        <w:t xml:space="preserve">1 point) </w:t>
      </w:r>
      <w:r w:rsidRPr="00E55CCE">
        <w:rPr>
          <w:rFonts w:ascii="Cambria" w:hAnsi="Cambria"/>
          <w:sz w:val="21"/>
        </w:rPr>
        <w:t>Organized thoughtfully</w:t>
      </w:r>
    </w:p>
    <w:p w14:paraId="1A0C4FE1" w14:textId="6F525BA7" w:rsidR="00E55CCE" w:rsidRPr="00E55CCE" w:rsidRDefault="00E55CCE" w:rsidP="00E55CCE">
      <w:p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___________</w:t>
      </w:r>
      <w:proofErr w:type="gramStart"/>
      <w:r>
        <w:rPr>
          <w:rFonts w:ascii="Cambria" w:hAnsi="Cambria"/>
          <w:sz w:val="21"/>
        </w:rPr>
        <w:t>_(</w:t>
      </w:r>
      <w:proofErr w:type="gramEnd"/>
      <w:r>
        <w:rPr>
          <w:rFonts w:ascii="Cambria" w:hAnsi="Cambria"/>
          <w:sz w:val="21"/>
        </w:rPr>
        <w:t xml:space="preserve">1 point) </w:t>
      </w:r>
      <w:r w:rsidRPr="00E55CCE">
        <w:rPr>
          <w:rFonts w:ascii="Cambria" w:hAnsi="Cambria"/>
          <w:sz w:val="21"/>
        </w:rPr>
        <w:t xml:space="preserve">Easy to read </w:t>
      </w:r>
    </w:p>
    <w:p w14:paraId="65612854" w14:textId="4E432809" w:rsidR="00E55CCE" w:rsidRDefault="00E55CCE" w:rsidP="00E55CCE">
      <w:p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___________</w:t>
      </w:r>
      <w:proofErr w:type="gramStart"/>
      <w:r>
        <w:rPr>
          <w:rFonts w:ascii="Cambria" w:hAnsi="Cambria"/>
          <w:sz w:val="21"/>
        </w:rPr>
        <w:t>_(</w:t>
      </w:r>
      <w:proofErr w:type="gramEnd"/>
      <w:r>
        <w:rPr>
          <w:rFonts w:ascii="Cambria" w:hAnsi="Cambria"/>
          <w:sz w:val="21"/>
        </w:rPr>
        <w:t xml:space="preserve">1 point) </w:t>
      </w:r>
      <w:r w:rsidRPr="00E55CCE">
        <w:rPr>
          <w:rFonts w:ascii="Cambria" w:hAnsi="Cambria"/>
          <w:sz w:val="21"/>
        </w:rPr>
        <w:t xml:space="preserve">Accurate </w:t>
      </w:r>
    </w:p>
    <w:p w14:paraId="50342310" w14:textId="24162D56" w:rsidR="00E55CCE" w:rsidRPr="00E55CCE" w:rsidRDefault="00E55CCE" w:rsidP="00E55CCE">
      <w:pPr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___________</w:t>
      </w:r>
      <w:proofErr w:type="gramStart"/>
      <w:r>
        <w:rPr>
          <w:rFonts w:ascii="Cambria" w:hAnsi="Cambria"/>
          <w:sz w:val="21"/>
        </w:rPr>
        <w:t>_(</w:t>
      </w:r>
      <w:proofErr w:type="gramEnd"/>
      <w:r>
        <w:rPr>
          <w:rFonts w:ascii="Cambria" w:hAnsi="Cambria"/>
          <w:sz w:val="21"/>
        </w:rPr>
        <w:t>1 point) Sent to Mrs. Schenkel on time (immediately after presentation)</w:t>
      </w:r>
    </w:p>
    <w:p w14:paraId="5B550431" w14:textId="0163B711" w:rsidR="00E55CCE" w:rsidRDefault="003800CB" w:rsidP="00E55CCE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A3E4B" wp14:editId="6949265E">
                <wp:simplePos x="0" y="0"/>
                <wp:positionH relativeFrom="column">
                  <wp:posOffset>4266688</wp:posOffset>
                </wp:positionH>
                <wp:positionV relativeFrom="paragraph">
                  <wp:posOffset>145395</wp:posOffset>
                </wp:positionV>
                <wp:extent cx="2251587" cy="1494503"/>
                <wp:effectExtent l="0" t="0" r="952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587" cy="1494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63F88" w14:textId="73E4AE79" w:rsidR="003800CB" w:rsidRDefault="003800CB" w:rsidP="003800C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800CB">
                              <w:rPr>
                                <w:u w:val="single"/>
                              </w:rPr>
                              <w:t>Final Grade</w:t>
                            </w:r>
                          </w:p>
                          <w:p w14:paraId="27065E4E" w14:textId="3A5CA40A" w:rsidR="003800CB" w:rsidRDefault="003800CB" w:rsidP="003800C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E6C13A2" w14:textId="3339F4A9" w:rsidR="003800CB" w:rsidRDefault="003800CB" w:rsidP="003800C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16BC3D2" w14:textId="5E1BB04F" w:rsidR="003800CB" w:rsidRPr="003800CB" w:rsidRDefault="003800CB" w:rsidP="003800C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800CB">
                              <w:rPr>
                                <w:sz w:val="32"/>
                              </w:rPr>
                              <w:t>=  _______</w:t>
                            </w:r>
                          </w:p>
                          <w:p w14:paraId="1DC90232" w14:textId="5185BC70" w:rsidR="003800CB" w:rsidRPr="003800CB" w:rsidRDefault="003800CB" w:rsidP="003800C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   </w:t>
                            </w:r>
                            <w:r w:rsidRPr="003800CB">
                              <w:rPr>
                                <w:sz w:val="5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3E4B" id="Text Box 3" o:spid="_x0000_s1027" type="#_x0000_t202" style="position:absolute;margin-left:335.95pt;margin-top:11.45pt;width:177.3pt;height:1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" fillcolor="white [3201]" strokeweight=".5pt">
                <v:textbox>
                  <w:txbxContent>
                    <w:p w14:paraId="6DC63F88" w14:textId="73E4AE79" w:rsidR="003800CB" w:rsidRDefault="003800CB" w:rsidP="003800CB">
                      <w:pPr>
                        <w:jc w:val="center"/>
                        <w:rPr>
                          <w:u w:val="single"/>
                        </w:rPr>
                      </w:pPr>
                      <w:r w:rsidRPr="003800CB">
                        <w:rPr>
                          <w:u w:val="single"/>
                        </w:rPr>
                        <w:t>Final Grade</w:t>
                      </w:r>
                    </w:p>
                    <w:p w14:paraId="27065E4E" w14:textId="3A5CA40A" w:rsidR="003800CB" w:rsidRDefault="003800CB" w:rsidP="003800CB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1E6C13A2" w14:textId="3339F4A9" w:rsidR="003800CB" w:rsidRDefault="003800CB" w:rsidP="003800CB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16BC3D2" w14:textId="5E1BB04F" w:rsidR="003800CB" w:rsidRPr="003800CB" w:rsidRDefault="003800CB" w:rsidP="003800CB">
                      <w:pPr>
                        <w:jc w:val="center"/>
                        <w:rPr>
                          <w:sz w:val="32"/>
                        </w:rPr>
                      </w:pPr>
                      <w:r w:rsidRPr="003800CB">
                        <w:rPr>
                          <w:sz w:val="32"/>
                        </w:rPr>
                        <w:t xml:space="preserve">=  </w:t>
                      </w:r>
                      <w:r w:rsidRPr="003800CB">
                        <w:rPr>
                          <w:sz w:val="32"/>
                        </w:rPr>
                        <w:t>_______</w:t>
                      </w:r>
                    </w:p>
                    <w:p w14:paraId="1DC90232" w14:textId="5185BC70" w:rsidR="003800CB" w:rsidRPr="003800CB" w:rsidRDefault="003800CB" w:rsidP="003800CB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   </w:t>
                      </w:r>
                      <w:r w:rsidRPr="003800CB">
                        <w:rPr>
                          <w:sz w:val="5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678EB84B" w14:textId="630D98F1" w:rsidR="00E55CCE" w:rsidRDefault="003800CB" w:rsidP="00E55CCE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0518B" wp14:editId="5C3885B5">
                <wp:simplePos x="0" y="0"/>
                <wp:positionH relativeFrom="column">
                  <wp:posOffset>-207113</wp:posOffset>
                </wp:positionH>
                <wp:positionV relativeFrom="paragraph">
                  <wp:posOffset>71263</wp:posOffset>
                </wp:positionV>
                <wp:extent cx="1445342" cy="658761"/>
                <wp:effectExtent l="0" t="0" r="1524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342" cy="658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A1F29" w14:textId="396FDF66" w:rsidR="003800CB" w:rsidRPr="003800CB" w:rsidRDefault="003800CB" w:rsidP="003800CB">
                            <w:pPr>
                              <w:jc w:val="center"/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0CB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 Points Earned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0518B" id="Text Box 2" o:spid="_x0000_s1028" type="#_x0000_t202" style="position:absolute;margin-left:-16.3pt;margin-top:5.6pt;width:113.8pt;height:5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" fillcolor="white [3201]" strokeweight=".5pt">
                <v:textbox>
                  <w:txbxContent>
                    <w:p w14:paraId="042A1F29" w14:textId="396FDF66" w:rsidR="003800CB" w:rsidRPr="003800CB" w:rsidRDefault="003800CB" w:rsidP="003800CB">
                      <w:pPr>
                        <w:jc w:val="center"/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00CB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Total </w:t>
                      </w:r>
                      <w:bookmarkStart w:id="1" w:name="_GoBack"/>
                      <w:bookmarkEnd w:id="1"/>
                      <w:r w:rsidRPr="003800CB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Points Earned</w:t>
                      </w:r>
                    </w:p>
                  </w:txbxContent>
                </v:textbox>
              </v:shape>
            </w:pict>
          </mc:Fallback>
        </mc:AlternateContent>
      </w:r>
    </w:p>
    <w:p w14:paraId="688B8797" w14:textId="66615FED" w:rsidR="007B7289" w:rsidRPr="00177D80" w:rsidRDefault="007B7289" w:rsidP="007B7289">
      <w:pPr>
        <w:jc w:val="center"/>
        <w:rPr>
          <w:rFonts w:ascii="Cambria" w:hAnsi="Cambria"/>
        </w:rPr>
      </w:pPr>
    </w:p>
    <w:p w14:paraId="4BDD9CFF" w14:textId="77777777" w:rsidR="007B7289" w:rsidRPr="00177D80" w:rsidRDefault="007B7289" w:rsidP="007B7289">
      <w:pPr>
        <w:rPr>
          <w:rFonts w:ascii="Cambria" w:hAnsi="Cambria"/>
        </w:rPr>
      </w:pPr>
    </w:p>
    <w:sectPr w:rsidR="007B7289" w:rsidRPr="00177D80" w:rsidSect="0093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7FBC"/>
    <w:multiLevelType w:val="hybridMultilevel"/>
    <w:tmpl w:val="3D928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23EF"/>
    <w:multiLevelType w:val="hybridMultilevel"/>
    <w:tmpl w:val="74D8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3493"/>
    <w:multiLevelType w:val="hybridMultilevel"/>
    <w:tmpl w:val="64AC7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F27E4"/>
    <w:multiLevelType w:val="hybridMultilevel"/>
    <w:tmpl w:val="308E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32132"/>
    <w:multiLevelType w:val="hybridMultilevel"/>
    <w:tmpl w:val="61DEE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89"/>
    <w:rsid w:val="0000175A"/>
    <w:rsid w:val="00177D80"/>
    <w:rsid w:val="001D5B1A"/>
    <w:rsid w:val="002A486D"/>
    <w:rsid w:val="0033186C"/>
    <w:rsid w:val="003800CB"/>
    <w:rsid w:val="003D230D"/>
    <w:rsid w:val="0047550D"/>
    <w:rsid w:val="006E73B6"/>
    <w:rsid w:val="00757C69"/>
    <w:rsid w:val="00781516"/>
    <w:rsid w:val="007B7289"/>
    <w:rsid w:val="00936112"/>
    <w:rsid w:val="00CD793D"/>
    <w:rsid w:val="00E55CCE"/>
    <w:rsid w:val="00F7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93A1"/>
  <w14:defaultImageDpi w14:val="32767"/>
  <w15:chartTrackingRefBased/>
  <w15:docId w15:val="{CAAACA1E-5298-BE48-960A-97B32C5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2019-05-10T19:04:00Z</dcterms:created>
  <dcterms:modified xsi:type="dcterms:W3CDTF">2019-06-14T00:02:00Z</dcterms:modified>
</cp:coreProperties>
</file>